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09" w:rsidRPr="000C12D9" w:rsidRDefault="00B86720" w:rsidP="00F31F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Нормативно-правовая база</w:t>
      </w:r>
    </w:p>
    <w:p w:rsidR="009C3EDB" w:rsidRPr="000C12D9" w:rsidRDefault="00F31F09" w:rsidP="00F31F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12D9">
        <w:rPr>
          <w:rFonts w:ascii="Times New Roman" w:hAnsi="Times New Roman" w:cs="Times New Roman"/>
          <w:b/>
          <w:i/>
          <w:sz w:val="28"/>
          <w:szCs w:val="28"/>
        </w:rPr>
        <w:t xml:space="preserve">МБОУ </w:t>
      </w:r>
      <w:r w:rsidR="009C3EDB" w:rsidRPr="000C12D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="009C3EDB" w:rsidRPr="000C12D9">
        <w:rPr>
          <w:rFonts w:ascii="Times New Roman" w:hAnsi="Times New Roman" w:cs="Times New Roman"/>
          <w:b/>
          <w:i/>
          <w:sz w:val="28"/>
          <w:szCs w:val="28"/>
        </w:rPr>
        <w:t>Бавленская  средняя</w:t>
      </w:r>
      <w:proofErr w:type="gramEnd"/>
      <w:r w:rsidR="009C3EDB" w:rsidRPr="000C12D9">
        <w:rPr>
          <w:rFonts w:ascii="Times New Roman" w:hAnsi="Times New Roman" w:cs="Times New Roman"/>
          <w:b/>
          <w:i/>
          <w:sz w:val="28"/>
          <w:szCs w:val="28"/>
        </w:rPr>
        <w:t xml:space="preserve"> школа» </w:t>
      </w:r>
    </w:p>
    <w:p w:rsidR="00F31F09" w:rsidRPr="000C12D9" w:rsidRDefault="009C3EDB" w:rsidP="009C3E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12D9">
        <w:rPr>
          <w:rFonts w:ascii="Times New Roman" w:hAnsi="Times New Roman" w:cs="Times New Roman"/>
          <w:b/>
          <w:i/>
          <w:sz w:val="28"/>
          <w:szCs w:val="28"/>
        </w:rPr>
        <w:t xml:space="preserve"> по гармонизации межнациональных отношений </w:t>
      </w:r>
    </w:p>
    <w:p w:rsidR="00F31F09" w:rsidRPr="000C12D9" w:rsidRDefault="00F31F09" w:rsidP="00F31F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8657"/>
      </w:tblGrid>
      <w:tr w:rsidR="00F31F09" w:rsidRPr="000C12D9" w:rsidTr="009C3EDB">
        <w:tc>
          <w:tcPr>
            <w:tcW w:w="10359" w:type="dxa"/>
            <w:gridSpan w:val="2"/>
          </w:tcPr>
          <w:p w:rsidR="00F31F09" w:rsidRPr="000C12D9" w:rsidRDefault="00F31F09" w:rsidP="009C0E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2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Нормативно-правовая  база</w:t>
            </w:r>
          </w:p>
        </w:tc>
      </w:tr>
      <w:tr w:rsidR="00716F07" w:rsidRPr="000C12D9" w:rsidTr="00F96317">
        <w:tc>
          <w:tcPr>
            <w:tcW w:w="1702" w:type="dxa"/>
            <w:tcBorders>
              <w:right w:val="single" w:sz="4" w:space="0" w:color="auto"/>
            </w:tcBorders>
          </w:tcPr>
          <w:p w:rsidR="00716F07" w:rsidRPr="000C12D9" w:rsidRDefault="00716F07" w:rsidP="009C0E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6F07" w:rsidRDefault="00716F07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proofErr w:type="gramStart"/>
            <w:r w:rsidRPr="000C12D9">
              <w:rPr>
                <w:rStyle w:val="a5"/>
                <w:sz w:val="28"/>
                <w:szCs w:val="28"/>
              </w:rPr>
              <w:t>Норматив</w:t>
            </w:r>
            <w:r>
              <w:rPr>
                <w:rStyle w:val="a5"/>
                <w:sz w:val="28"/>
                <w:szCs w:val="28"/>
              </w:rPr>
              <w:t>-</w:t>
            </w:r>
            <w:proofErr w:type="spellStart"/>
            <w:r w:rsidRPr="000C12D9">
              <w:rPr>
                <w:rStyle w:val="a5"/>
                <w:sz w:val="28"/>
                <w:szCs w:val="28"/>
              </w:rPr>
              <w:t>ные</w:t>
            </w:r>
            <w:proofErr w:type="spellEnd"/>
            <w:proofErr w:type="gramEnd"/>
            <w:r w:rsidRPr="000C12D9">
              <w:rPr>
                <w:rStyle w:val="a5"/>
                <w:sz w:val="28"/>
                <w:szCs w:val="28"/>
              </w:rPr>
              <w:t xml:space="preserve"> правовые акт</w:t>
            </w:r>
            <w:r>
              <w:rPr>
                <w:rStyle w:val="a5"/>
                <w:sz w:val="28"/>
                <w:szCs w:val="28"/>
              </w:rPr>
              <w:t xml:space="preserve">ы в сфере реализации </w:t>
            </w:r>
            <w:proofErr w:type="spellStart"/>
            <w:r>
              <w:rPr>
                <w:rStyle w:val="a5"/>
                <w:sz w:val="28"/>
                <w:szCs w:val="28"/>
              </w:rPr>
              <w:t>государ-стве</w:t>
            </w:r>
            <w:r w:rsidRPr="000C12D9">
              <w:rPr>
                <w:rStyle w:val="a5"/>
                <w:sz w:val="28"/>
                <w:szCs w:val="28"/>
              </w:rPr>
              <w:t>нной</w:t>
            </w:r>
            <w:proofErr w:type="spellEnd"/>
            <w:r w:rsidRPr="000C12D9">
              <w:rPr>
                <w:rStyle w:val="a5"/>
                <w:sz w:val="28"/>
                <w:szCs w:val="28"/>
              </w:rPr>
              <w:t xml:space="preserve"> </w:t>
            </w:r>
            <w:proofErr w:type="spellStart"/>
            <w:r w:rsidRPr="000C12D9">
              <w:rPr>
                <w:rStyle w:val="a5"/>
                <w:sz w:val="28"/>
                <w:szCs w:val="28"/>
              </w:rPr>
              <w:t>националь</w:t>
            </w:r>
            <w:proofErr w:type="spellEnd"/>
            <w:r>
              <w:rPr>
                <w:rStyle w:val="a5"/>
                <w:sz w:val="28"/>
                <w:szCs w:val="28"/>
              </w:rPr>
              <w:t>-</w:t>
            </w:r>
          </w:p>
          <w:p w:rsidR="00716F07" w:rsidRPr="000C12D9" w:rsidRDefault="00716F07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2D9">
              <w:rPr>
                <w:rStyle w:val="a5"/>
                <w:sz w:val="28"/>
                <w:szCs w:val="28"/>
              </w:rPr>
              <w:t>ной политики</w:t>
            </w:r>
          </w:p>
          <w:p w:rsidR="00716F07" w:rsidRPr="000C12D9" w:rsidRDefault="00716F07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newsdata"/>
                <w:sz w:val="28"/>
                <w:szCs w:val="28"/>
              </w:rPr>
            </w:pPr>
          </w:p>
          <w:p w:rsidR="00716F07" w:rsidRPr="000C12D9" w:rsidRDefault="00716F07" w:rsidP="009C0EB7">
            <w:pPr>
              <w:jc w:val="both"/>
              <w:rPr>
                <w:rStyle w:val="newsdata"/>
                <w:rFonts w:ascii="Times New Roman" w:hAnsi="Times New Roman" w:cs="Times New Roman"/>
                <w:sz w:val="28"/>
                <w:szCs w:val="28"/>
              </w:rPr>
            </w:pPr>
          </w:p>
          <w:p w:rsidR="00716F07" w:rsidRPr="000C12D9" w:rsidRDefault="00716F07" w:rsidP="00423C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657" w:type="dxa"/>
            <w:tcBorders>
              <w:left w:val="single" w:sz="4" w:space="0" w:color="auto"/>
            </w:tcBorders>
          </w:tcPr>
          <w:p w:rsidR="00716F07" w:rsidRPr="000C12D9" w:rsidRDefault="00716F07">
            <w:pPr>
              <w:rPr>
                <w:rFonts w:ascii="Times New Roman" w:hAnsi="Times New Roman" w:cs="Times New Roman"/>
                <w:color w:val="FF0000"/>
                <w:sz w:val="12"/>
                <w:szCs w:val="28"/>
              </w:rPr>
            </w:pPr>
          </w:p>
          <w:p w:rsidR="00716F07" w:rsidRDefault="00716F07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r w:rsidRPr="000C12D9">
              <w:rPr>
                <w:rStyle w:val="a5"/>
                <w:sz w:val="28"/>
                <w:szCs w:val="28"/>
              </w:rPr>
              <w:t>Федеральные нормативные правовые акты</w:t>
            </w:r>
          </w:p>
          <w:p w:rsidR="00716F07" w:rsidRPr="000C12D9" w:rsidRDefault="00716F07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"/>
                <w:szCs w:val="28"/>
              </w:rPr>
            </w:pPr>
          </w:p>
          <w:p w:rsidR="00716F07" w:rsidRPr="000C12D9" w:rsidRDefault="00B86720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4" w:history="1">
              <w:r w:rsidR="00716F07" w:rsidRPr="000C12D9">
                <w:rPr>
                  <w:rStyle w:val="a9"/>
                  <w:sz w:val="28"/>
                  <w:szCs w:val="28"/>
                </w:rPr>
                <w:t>Указ Президента Российской Федерации от 19.12.2012 № 1666</w:t>
              </w:r>
            </w:hyperlink>
            <w:r w:rsidR="00716F07" w:rsidRPr="000C12D9">
              <w:rPr>
                <w:sz w:val="28"/>
                <w:szCs w:val="28"/>
              </w:rPr>
              <w:t xml:space="preserve">  «О Стратегии государственной национальной политики Российской Федерации на период до 2025 года» (в </w:t>
            </w:r>
            <w:proofErr w:type="spellStart"/>
            <w:r w:rsidR="00716F07" w:rsidRPr="000C12D9">
              <w:rPr>
                <w:sz w:val="28"/>
                <w:szCs w:val="28"/>
              </w:rPr>
              <w:t>ред.Указа</w:t>
            </w:r>
            <w:proofErr w:type="spellEnd"/>
            <w:r w:rsidR="00716F07" w:rsidRPr="000C12D9">
              <w:rPr>
                <w:sz w:val="28"/>
                <w:szCs w:val="28"/>
              </w:rPr>
              <w:t xml:space="preserve"> Президента Российской Федерации от 06.12.2018 № 703).</w:t>
            </w:r>
          </w:p>
          <w:p w:rsidR="00716F07" w:rsidRPr="000C12D9" w:rsidRDefault="00B86720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5" w:history="1">
              <w:r w:rsidR="00716F07" w:rsidRPr="000C12D9">
                <w:rPr>
                  <w:rStyle w:val="a9"/>
                  <w:sz w:val="28"/>
                  <w:szCs w:val="28"/>
                </w:rPr>
                <w:t>Указ Президента Российской Федерации от 07.05.2012 № 602</w:t>
              </w:r>
            </w:hyperlink>
            <w:r w:rsidR="00716F07" w:rsidRPr="000C12D9">
              <w:rPr>
                <w:sz w:val="28"/>
                <w:szCs w:val="28"/>
              </w:rPr>
              <w:t> «Об обеспечении межнационального согласия».</w:t>
            </w:r>
          </w:p>
          <w:p w:rsidR="00716F07" w:rsidRPr="000C12D9" w:rsidRDefault="00B86720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6" w:history="1">
              <w:r w:rsidR="00716F07" w:rsidRPr="000C12D9">
                <w:rPr>
                  <w:rStyle w:val="a9"/>
                  <w:sz w:val="28"/>
                  <w:szCs w:val="28"/>
                </w:rPr>
                <w:t>Указ Президента Российской Федерации от 31.03.2015 № 168</w:t>
              </w:r>
            </w:hyperlink>
            <w:r w:rsidR="00716F07" w:rsidRPr="000C12D9">
              <w:rPr>
                <w:sz w:val="28"/>
                <w:szCs w:val="28"/>
              </w:rPr>
              <w:t xml:space="preserve"> "О Федеральном агентстве по делам национальностей" (в </w:t>
            </w:r>
            <w:proofErr w:type="spellStart"/>
            <w:r w:rsidR="00716F07" w:rsidRPr="000C12D9">
              <w:rPr>
                <w:sz w:val="28"/>
                <w:szCs w:val="28"/>
              </w:rPr>
              <w:t>ред.Указа</w:t>
            </w:r>
            <w:proofErr w:type="spellEnd"/>
            <w:r w:rsidR="00716F07" w:rsidRPr="000C12D9">
              <w:rPr>
                <w:sz w:val="28"/>
                <w:szCs w:val="28"/>
              </w:rPr>
              <w:t xml:space="preserve"> Президента Российской Федерации от 15.05.2018 № 215)</w:t>
            </w:r>
            <w:r w:rsidR="00716F07">
              <w:rPr>
                <w:sz w:val="28"/>
                <w:szCs w:val="28"/>
              </w:rPr>
              <w:t>.</w:t>
            </w:r>
          </w:p>
          <w:p w:rsidR="00716F07" w:rsidRPr="000C12D9" w:rsidRDefault="00B86720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7" w:history="1">
              <w:r w:rsidR="00716F07" w:rsidRPr="000C12D9">
                <w:rPr>
                  <w:rStyle w:val="a9"/>
                  <w:sz w:val="28"/>
                  <w:szCs w:val="28"/>
                </w:rPr>
                <w:t>Постановление Правительства Российской Федерации от 29.12.2016 № 1532</w:t>
              </w:r>
            </w:hyperlink>
            <w:r w:rsidR="00716F07" w:rsidRPr="000C12D9">
              <w:rPr>
                <w:sz w:val="28"/>
                <w:szCs w:val="28"/>
              </w:rPr>
              <w:t> «Об утверждении государственной программы Российской Федерации «Реализация государственной национальной политики» (в ред. постановления Правительства Российской Федерации от 31.03.2021 № 510-22).</w:t>
            </w:r>
          </w:p>
          <w:p w:rsidR="00716F07" w:rsidRPr="000C12D9" w:rsidRDefault="00B86720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8" w:history="1">
              <w:r w:rsidR="00716F07" w:rsidRPr="000C12D9">
                <w:rPr>
                  <w:rStyle w:val="a9"/>
                  <w:sz w:val="28"/>
                  <w:szCs w:val="28"/>
                </w:rPr>
                <w:t xml:space="preserve">Постановление Правительства </w:t>
              </w:r>
              <w:proofErr w:type="spellStart"/>
              <w:r w:rsidR="00716F07" w:rsidRPr="000C12D9">
                <w:rPr>
                  <w:rStyle w:val="a9"/>
                  <w:sz w:val="28"/>
                  <w:szCs w:val="28"/>
                </w:rPr>
                <w:t>Росийской</w:t>
              </w:r>
              <w:proofErr w:type="spellEnd"/>
              <w:r w:rsidR="00716F07" w:rsidRPr="000C12D9">
                <w:rPr>
                  <w:rStyle w:val="a9"/>
                  <w:sz w:val="28"/>
                  <w:szCs w:val="28"/>
                </w:rPr>
                <w:t xml:space="preserve"> Федерации от 28.10.2017 № 1312</w:t>
              </w:r>
            </w:hyperlink>
            <w:r w:rsidR="00716F07" w:rsidRPr="000C12D9">
              <w:rPr>
                <w:sz w:val="28"/>
                <w:szCs w:val="28"/>
              </w:rPr>
              <w:t> 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 (в ред. постановления Правительства Российской Федерации от 19.08.2020 № 1257).</w:t>
            </w:r>
          </w:p>
          <w:p w:rsidR="00716F07" w:rsidRDefault="00716F07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r w:rsidRPr="000C12D9">
              <w:rPr>
                <w:rStyle w:val="a5"/>
                <w:sz w:val="28"/>
                <w:szCs w:val="28"/>
              </w:rPr>
              <w:t>Региональные нормативные правовые акты</w:t>
            </w:r>
          </w:p>
          <w:p w:rsidR="00716F07" w:rsidRPr="000C12D9" w:rsidRDefault="00716F07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"/>
                <w:szCs w:val="28"/>
              </w:rPr>
            </w:pPr>
          </w:p>
          <w:p w:rsidR="00716F07" w:rsidRPr="000C12D9" w:rsidRDefault="00B86720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9" w:history="1">
              <w:r w:rsidR="00716F07" w:rsidRPr="000C12D9">
                <w:rPr>
                  <w:rStyle w:val="a9"/>
                  <w:sz w:val="28"/>
                  <w:szCs w:val="28"/>
                </w:rPr>
                <w:t>Указ Губернатора Владимирской области от 13.04.2017 № 37</w:t>
              </w:r>
            </w:hyperlink>
            <w:hyperlink r:id="rId10" w:history="1">
              <w:r w:rsidR="00716F07" w:rsidRPr="000C12D9">
                <w:rPr>
                  <w:rStyle w:val="a9"/>
                  <w:sz w:val="28"/>
                  <w:szCs w:val="28"/>
                </w:rPr>
                <w:t> </w:t>
              </w:r>
            </w:hyperlink>
            <w:r w:rsidR="00716F07" w:rsidRPr="000C12D9">
              <w:rPr>
                <w:sz w:val="28"/>
                <w:szCs w:val="28"/>
              </w:rPr>
              <w:t>«Об утверждении Стратегии государственной национальной политики во Владимирской области на период до 2025 года» (в ред. Указа Губернатора области от 06.03.2023 № 74).</w:t>
            </w:r>
          </w:p>
          <w:p w:rsidR="00716F07" w:rsidRPr="000C12D9" w:rsidRDefault="00B86720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1" w:history="1">
              <w:r w:rsidR="00716F07" w:rsidRPr="000C12D9">
                <w:rPr>
                  <w:rStyle w:val="a9"/>
                  <w:sz w:val="28"/>
                  <w:szCs w:val="28"/>
                </w:rPr>
                <w:t>Указ Губернатора Владимирской области от 15.04.2011 № 11</w:t>
              </w:r>
            </w:hyperlink>
            <w:r w:rsidR="00716F07" w:rsidRPr="000C12D9">
              <w:rPr>
                <w:sz w:val="28"/>
                <w:szCs w:val="28"/>
              </w:rPr>
              <w:t> «О Концепции региональной информационной политики в сфере противодействия терроризму и экстремизму».</w:t>
            </w:r>
          </w:p>
          <w:p w:rsidR="00716F07" w:rsidRPr="000C12D9" w:rsidRDefault="00B86720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2" w:history="1">
              <w:r w:rsidR="00716F07" w:rsidRPr="000C12D9">
                <w:rPr>
                  <w:rStyle w:val="a9"/>
                  <w:sz w:val="28"/>
                  <w:szCs w:val="28"/>
                </w:rPr>
                <w:t>Постановление администрации Владимирской области от 29.12.2017 № 1169</w:t>
              </w:r>
            </w:hyperlink>
            <w:hyperlink r:id="rId13" w:history="1">
              <w:r w:rsidR="00716F07" w:rsidRPr="000C12D9">
                <w:rPr>
                  <w:rStyle w:val="a9"/>
                  <w:sz w:val="28"/>
                  <w:szCs w:val="28"/>
                </w:rPr>
                <w:t> </w:t>
              </w:r>
            </w:hyperlink>
            <w:r w:rsidR="00716F07" w:rsidRPr="000C12D9">
              <w:rPr>
                <w:sz w:val="28"/>
                <w:szCs w:val="28"/>
              </w:rPr>
              <w:t>«Об утверждении государственной программы Владимирской области «Реализация государственной национальной политики во Владимирской области» (в ред. постановления Правительства области от 01.03.2024 № 124).</w:t>
            </w:r>
          </w:p>
          <w:p w:rsidR="00716F07" w:rsidRPr="000C12D9" w:rsidRDefault="00B86720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4" w:history="1">
              <w:r w:rsidR="00716F07" w:rsidRPr="000C12D9">
                <w:rPr>
                  <w:rStyle w:val="a9"/>
                  <w:sz w:val="28"/>
                  <w:szCs w:val="28"/>
                </w:rPr>
                <w:t>Постановление администрации Владимирской области от 31.01.2018 № 52</w:t>
              </w:r>
            </w:hyperlink>
            <w:hyperlink r:id="rId15" w:history="1">
              <w:r w:rsidR="00716F07" w:rsidRPr="000C12D9">
                <w:rPr>
                  <w:rStyle w:val="a9"/>
                  <w:sz w:val="28"/>
                  <w:szCs w:val="28"/>
                </w:rPr>
                <w:t> </w:t>
              </w:r>
            </w:hyperlink>
            <w:r w:rsidR="00716F07" w:rsidRPr="000C12D9">
              <w:rPr>
                <w:sz w:val="28"/>
                <w:szCs w:val="28"/>
              </w:rPr>
              <w:t>«О региональном сегменте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ситуаций» (в ред. постановления администрации области от 28.03.2023 № 187).</w:t>
            </w:r>
          </w:p>
          <w:p w:rsidR="00716F07" w:rsidRPr="00D82958" w:rsidRDefault="00716F07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2"/>
                <w:szCs w:val="28"/>
              </w:rPr>
            </w:pPr>
          </w:p>
          <w:p w:rsidR="00716F07" w:rsidRPr="000C12D9" w:rsidRDefault="00716F07" w:rsidP="009C3E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12D9">
              <w:rPr>
                <w:rStyle w:val="a5"/>
                <w:sz w:val="28"/>
                <w:szCs w:val="28"/>
              </w:rPr>
              <w:t>Муниципальные нормативные правовые акты</w:t>
            </w:r>
          </w:p>
          <w:p w:rsidR="00716F07" w:rsidRPr="000C12D9" w:rsidRDefault="00716F07" w:rsidP="009C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2D9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Постановление администрации </w:t>
            </w:r>
            <w:proofErr w:type="spellStart"/>
            <w:r w:rsidRPr="000C12D9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Кольчугинского</w:t>
            </w:r>
            <w:proofErr w:type="spellEnd"/>
            <w:r w:rsidRPr="000C12D9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района Владимирской области от 10 февраля 2020г. № 124</w:t>
            </w:r>
            <w:r w:rsidRPr="000C12D9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Pr="000C1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«Реализация государственной национальной политики в </w:t>
            </w:r>
            <w:proofErr w:type="spellStart"/>
            <w:r w:rsidRPr="000C12D9">
              <w:rPr>
                <w:rFonts w:ascii="Times New Roman" w:hAnsi="Times New Roman" w:cs="Times New Roman"/>
                <w:sz w:val="28"/>
                <w:szCs w:val="28"/>
              </w:rPr>
              <w:t>Кольчугинском</w:t>
            </w:r>
            <w:proofErr w:type="spellEnd"/>
            <w:r w:rsidRPr="000C12D9">
              <w:rPr>
                <w:rFonts w:ascii="Times New Roman" w:hAnsi="Times New Roman" w:cs="Times New Roman"/>
                <w:sz w:val="28"/>
                <w:szCs w:val="28"/>
              </w:rPr>
              <w:t xml:space="preserve"> районе Владимирской области».</w:t>
            </w:r>
          </w:p>
          <w:p w:rsidR="00716F07" w:rsidRDefault="00716F07" w:rsidP="009C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2D9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Муниципальная программа «Реализация государственной национальной политики в </w:t>
            </w:r>
            <w:proofErr w:type="spellStart"/>
            <w:r w:rsidRPr="000C12D9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Кольчугинском</w:t>
            </w:r>
            <w:proofErr w:type="spellEnd"/>
            <w:r w:rsidRPr="000C12D9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районе Владимирской области»</w:t>
            </w:r>
            <w:r w:rsidRPr="000C12D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утвержденную постановлением администрации </w:t>
            </w:r>
            <w:proofErr w:type="spellStart"/>
            <w:r w:rsidRPr="000C12D9">
              <w:rPr>
                <w:rFonts w:ascii="Times New Roman" w:hAnsi="Times New Roman" w:cs="Times New Roman"/>
                <w:sz w:val="28"/>
                <w:szCs w:val="28"/>
              </w:rPr>
              <w:t>Кольчугинского</w:t>
            </w:r>
            <w:proofErr w:type="spellEnd"/>
            <w:r w:rsidRPr="000C12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10.02.2020 № 124 (в ред. постановления </w:t>
            </w:r>
            <w:proofErr w:type="gramStart"/>
            <w:r w:rsidRPr="000C12D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proofErr w:type="spellStart"/>
            <w:r w:rsidRPr="000C12D9">
              <w:rPr>
                <w:rFonts w:ascii="Times New Roman" w:hAnsi="Times New Roman" w:cs="Times New Roman"/>
                <w:sz w:val="28"/>
                <w:szCs w:val="28"/>
              </w:rPr>
              <w:t>Кольчугинского</w:t>
            </w:r>
            <w:proofErr w:type="spellEnd"/>
            <w:proofErr w:type="gramEnd"/>
            <w:r w:rsidRPr="000C12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30 декабря 2022 г. № 1397).</w:t>
            </w:r>
          </w:p>
          <w:p w:rsidR="00D82958" w:rsidRPr="000C12D9" w:rsidRDefault="00D82958" w:rsidP="00D829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 Школьные н</w:t>
            </w:r>
            <w:r w:rsidRPr="000C12D9">
              <w:rPr>
                <w:rStyle w:val="a5"/>
                <w:sz w:val="28"/>
                <w:szCs w:val="28"/>
              </w:rPr>
              <w:t>ормативные правовые акты</w:t>
            </w:r>
          </w:p>
          <w:p w:rsidR="00D82958" w:rsidRPr="00D82958" w:rsidRDefault="00D82958" w:rsidP="009C3EDB">
            <w:pPr>
              <w:jc w:val="both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D82958" w:rsidRPr="00D82958" w:rsidRDefault="00D82958" w:rsidP="00D8295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2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по школе от 18.08.2023 №86-а «</w:t>
            </w:r>
            <w:r w:rsidRPr="00D829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 исполнении постановления администрации </w:t>
            </w:r>
            <w:proofErr w:type="spellStart"/>
            <w:r w:rsidRPr="00D829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Кольчугинского</w:t>
            </w:r>
            <w:proofErr w:type="spellEnd"/>
            <w:r w:rsidRPr="00D829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 24.05.2023г. №458 «</w:t>
            </w:r>
            <w:r w:rsidRPr="00D829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план мероприятий по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829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реализации стратегии государственной национальной политики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829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Российской Ф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едерации на период до 2025 года»</w:t>
            </w:r>
            <w:r w:rsidRPr="00D829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направленных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829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совершенствование работы по профилактике  межнациональных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829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межэтнических конфликтов,  обеспечению межнационального 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829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межконфессионального согласия в образовательных организациях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29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Кольчугинского</w:t>
            </w:r>
            <w:proofErr w:type="spellEnd"/>
            <w:r w:rsidRPr="00D829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на период до 2025 года</w:t>
            </w:r>
          </w:p>
          <w:p w:rsidR="00716F07" w:rsidRPr="000C12D9" w:rsidRDefault="00716F07" w:rsidP="009C3ED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16F07" w:rsidRPr="000C12D9" w:rsidTr="00A52C38">
        <w:tc>
          <w:tcPr>
            <w:tcW w:w="1702" w:type="dxa"/>
          </w:tcPr>
          <w:p w:rsidR="00716F07" w:rsidRPr="000C12D9" w:rsidRDefault="00716F07" w:rsidP="009C0E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2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Программы  </w:t>
            </w:r>
          </w:p>
        </w:tc>
        <w:tc>
          <w:tcPr>
            <w:tcW w:w="8657" w:type="dxa"/>
          </w:tcPr>
          <w:p w:rsidR="00716F07" w:rsidRPr="000C12D9" w:rsidRDefault="00716F07" w:rsidP="000F4B85">
            <w:pPr>
              <w:ind w:left="10" w:right="2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2D9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воспитания  МБОУ «Бавленская средняя школа» (одобрена </w:t>
            </w:r>
            <w:r w:rsidRPr="000C12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решением педагогического совета  (протокол от 30 августа 2022 г. №7), утверждена </w:t>
            </w:r>
            <w:r w:rsidRPr="000C12D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приказом по школе от  13.09.2022 г. № 85)</w:t>
            </w:r>
            <w:r w:rsidRPr="000C1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6F07" w:rsidRPr="00D82958" w:rsidRDefault="00716F07" w:rsidP="000F4B85">
            <w:pPr>
              <w:ind w:left="10" w:right="2" w:hanging="10"/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716F07" w:rsidRPr="000C12D9" w:rsidRDefault="00716F07" w:rsidP="00B717E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12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гражданско-патриотического воспитания учащихся « Я – гражданин России» (приказ по школе №72 от 23.06.2022г.).</w:t>
            </w:r>
          </w:p>
          <w:p w:rsidR="00716F07" w:rsidRPr="00D82958" w:rsidRDefault="00716F07" w:rsidP="00B717E1">
            <w:pPr>
              <w:jc w:val="both"/>
              <w:rPr>
                <w:rFonts w:ascii="Times New Roman" w:eastAsia="Times New Roman" w:hAnsi="Times New Roman" w:cs="Times New Roman"/>
                <w:bCs/>
                <w:sz w:val="2"/>
                <w:szCs w:val="28"/>
              </w:rPr>
            </w:pPr>
          </w:p>
          <w:p w:rsidR="00716F07" w:rsidRPr="000C12D9" w:rsidRDefault="00716F07" w:rsidP="00B717E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12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воспитания школьного оздоровительного лагеря дневного пребывания «Солнышко»  на базе МБОУ «Бавленская средняя школа» (приказ по школе №58 от 25.05.2023г.).</w:t>
            </w:r>
          </w:p>
          <w:p w:rsidR="00716F07" w:rsidRPr="00716F07" w:rsidRDefault="00716F07" w:rsidP="000F4B8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28"/>
              </w:rPr>
            </w:pPr>
          </w:p>
        </w:tc>
      </w:tr>
      <w:tr w:rsidR="00716F07" w:rsidRPr="000C12D9" w:rsidTr="00A3045A">
        <w:tc>
          <w:tcPr>
            <w:tcW w:w="1702" w:type="dxa"/>
          </w:tcPr>
          <w:p w:rsidR="00716F07" w:rsidRPr="000C12D9" w:rsidRDefault="00716F07" w:rsidP="009C0E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2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Планы</w:t>
            </w:r>
          </w:p>
        </w:tc>
        <w:tc>
          <w:tcPr>
            <w:tcW w:w="8657" w:type="dxa"/>
          </w:tcPr>
          <w:p w:rsidR="00D82958" w:rsidRPr="00D82958" w:rsidRDefault="00D82958" w:rsidP="00D8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Pr="00D82958">
              <w:rPr>
                <w:rFonts w:ascii="Times New Roman" w:hAnsi="Times New Roman" w:cs="Times New Roman"/>
                <w:sz w:val="28"/>
                <w:szCs w:val="28"/>
              </w:rPr>
              <w:t xml:space="preserve">по осуществлению Комплекса мер, направленных на совершенствование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58">
              <w:rPr>
                <w:rFonts w:ascii="Times New Roman" w:hAnsi="Times New Roman" w:cs="Times New Roman"/>
                <w:sz w:val="28"/>
                <w:szCs w:val="28"/>
              </w:rPr>
              <w:t>работы по профилактике межнациональных и межэтнических конфликтов, противодействию экстремистским проявлениям и обеспечению межнационального и межконфессионального согласия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2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2958" w:rsidRPr="00D82958" w:rsidRDefault="00D82958" w:rsidP="009C0EB7">
            <w:pPr>
              <w:rPr>
                <w:rFonts w:ascii="Times New Roman" w:eastAsia="Times New Roman" w:hAnsi="Times New Roman" w:cs="Times New Roman"/>
                <w:sz w:val="8"/>
                <w:szCs w:val="28"/>
              </w:rPr>
            </w:pPr>
          </w:p>
          <w:p w:rsidR="00716F07" w:rsidRPr="000C12D9" w:rsidRDefault="00716F07" w:rsidP="009C0E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2D9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 план воспитательной работы школы на 2023-2024 учебный год.</w:t>
            </w:r>
          </w:p>
          <w:p w:rsidR="00716F07" w:rsidRPr="00D82958" w:rsidRDefault="00716F07" w:rsidP="009C0EB7">
            <w:pPr>
              <w:rPr>
                <w:rFonts w:ascii="Times New Roman" w:eastAsia="Times New Roman" w:hAnsi="Times New Roman" w:cs="Times New Roman"/>
                <w:sz w:val="8"/>
                <w:szCs w:val="28"/>
              </w:rPr>
            </w:pPr>
          </w:p>
          <w:p w:rsidR="00716F07" w:rsidRPr="000C12D9" w:rsidRDefault="00716F07" w:rsidP="009C0E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2D9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 план воспитательной работы пришкольного оздоровительного лагеря «Солнышко» (осень, весна, лето).</w:t>
            </w:r>
          </w:p>
          <w:p w:rsidR="00716F07" w:rsidRPr="00D82958" w:rsidRDefault="00716F07" w:rsidP="009C0EB7">
            <w:pPr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  <w:p w:rsidR="00716F07" w:rsidRPr="000C12D9" w:rsidRDefault="00716F07" w:rsidP="009C0E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2D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внеурочной деятельности на 2023- 2024 учебный год.</w:t>
            </w:r>
          </w:p>
          <w:p w:rsidR="00716F07" w:rsidRPr="00D82958" w:rsidRDefault="00716F07" w:rsidP="009C0EB7">
            <w:pPr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  <w:p w:rsidR="00716F07" w:rsidRPr="000C12D9" w:rsidRDefault="00716F07" w:rsidP="00E40F5B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 w:rsidRPr="000C12D9">
              <w:rPr>
                <w:sz w:val="28"/>
                <w:szCs w:val="28"/>
              </w:rPr>
              <w:t>Плана мероприятий по реализации Концепции развития системы профилактики безнадзорности и правонарушений несовершеннолетних на 2021-2025 годы.</w:t>
            </w:r>
          </w:p>
          <w:p w:rsidR="00716F07" w:rsidRPr="00D82958" w:rsidRDefault="00716F07" w:rsidP="00E40F5B">
            <w:pPr>
              <w:pStyle w:val="a6"/>
              <w:spacing w:line="240" w:lineRule="auto"/>
              <w:ind w:firstLine="0"/>
              <w:rPr>
                <w:sz w:val="14"/>
                <w:szCs w:val="28"/>
              </w:rPr>
            </w:pPr>
          </w:p>
          <w:p w:rsidR="00716F07" w:rsidRDefault="00716F07" w:rsidP="00E40F5B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 w:rsidRPr="000C12D9">
              <w:rPr>
                <w:sz w:val="28"/>
                <w:szCs w:val="28"/>
              </w:rPr>
              <w:t xml:space="preserve">План работы социального педагога МБОУ «Бавленская средняя </w:t>
            </w:r>
            <w:proofErr w:type="gramStart"/>
            <w:r w:rsidRPr="000C12D9">
              <w:rPr>
                <w:sz w:val="28"/>
                <w:szCs w:val="28"/>
              </w:rPr>
              <w:t>школа»  на</w:t>
            </w:r>
            <w:proofErr w:type="gramEnd"/>
            <w:r w:rsidRPr="000C12D9">
              <w:rPr>
                <w:sz w:val="28"/>
                <w:szCs w:val="28"/>
              </w:rPr>
              <w:t xml:space="preserve"> 2023-2024 </w:t>
            </w:r>
            <w:proofErr w:type="spellStart"/>
            <w:r w:rsidRPr="000C12D9">
              <w:rPr>
                <w:sz w:val="28"/>
                <w:szCs w:val="28"/>
              </w:rPr>
              <w:t>уч.год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2958" w:rsidRPr="00D82958" w:rsidRDefault="00D82958" w:rsidP="00E40F5B">
            <w:pPr>
              <w:pStyle w:val="a6"/>
              <w:spacing w:line="240" w:lineRule="auto"/>
              <w:ind w:firstLine="0"/>
              <w:rPr>
                <w:sz w:val="16"/>
                <w:szCs w:val="28"/>
              </w:rPr>
            </w:pPr>
          </w:p>
          <w:p w:rsidR="00D82958" w:rsidRPr="000C12D9" w:rsidRDefault="00D82958" w:rsidP="00E40F5B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месяца Памяти, посвященного Дню Победы.</w:t>
            </w:r>
          </w:p>
          <w:p w:rsidR="00716F07" w:rsidRPr="000C12D9" w:rsidRDefault="00716F07" w:rsidP="00D82958">
            <w:pPr>
              <w:pStyle w:val="12"/>
              <w:shd w:val="clear" w:color="auto" w:fill="auto"/>
              <w:spacing w:line="322" w:lineRule="exact"/>
              <w:ind w:right="40"/>
              <w:jc w:val="left"/>
              <w:rPr>
                <w:sz w:val="28"/>
                <w:szCs w:val="28"/>
              </w:rPr>
            </w:pPr>
          </w:p>
        </w:tc>
      </w:tr>
    </w:tbl>
    <w:p w:rsidR="00211B87" w:rsidRPr="000C12D9" w:rsidRDefault="00B86720" w:rsidP="00B86720">
      <w:pPr>
        <w:rPr>
          <w:sz w:val="28"/>
          <w:szCs w:val="28"/>
        </w:rPr>
      </w:pPr>
      <w:bookmarkStart w:id="0" w:name="_GoBack"/>
      <w:bookmarkEnd w:id="0"/>
    </w:p>
    <w:sectPr w:rsidR="00211B87" w:rsidRPr="000C12D9" w:rsidSect="00716F0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40"/>
    <w:rsid w:val="000C12D9"/>
    <w:rsid w:val="000F4B85"/>
    <w:rsid w:val="00171861"/>
    <w:rsid w:val="001B0782"/>
    <w:rsid w:val="003277BB"/>
    <w:rsid w:val="003C6AE3"/>
    <w:rsid w:val="00423C96"/>
    <w:rsid w:val="0042616C"/>
    <w:rsid w:val="005D1B33"/>
    <w:rsid w:val="00716F07"/>
    <w:rsid w:val="009C3EDB"/>
    <w:rsid w:val="00A2221B"/>
    <w:rsid w:val="00AF1933"/>
    <w:rsid w:val="00B22AB3"/>
    <w:rsid w:val="00B64560"/>
    <w:rsid w:val="00B717E1"/>
    <w:rsid w:val="00B86720"/>
    <w:rsid w:val="00D824D9"/>
    <w:rsid w:val="00D82958"/>
    <w:rsid w:val="00E06B40"/>
    <w:rsid w:val="00E10F29"/>
    <w:rsid w:val="00E40F5B"/>
    <w:rsid w:val="00F31F09"/>
    <w:rsid w:val="00FB09F4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D9E1"/>
  <w15:docId w15:val="{79D8A9B6-F1E8-4853-8224-D2E4C64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718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18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718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F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wsdata">
    <w:name w:val="news_data"/>
    <w:basedOn w:val="a0"/>
    <w:rsid w:val="00F31F09"/>
  </w:style>
  <w:style w:type="character" w:customStyle="1" w:styleId="apple-converted-space">
    <w:name w:val="apple-converted-space"/>
    <w:basedOn w:val="a0"/>
    <w:rsid w:val="00171861"/>
  </w:style>
  <w:style w:type="paragraph" w:styleId="a4">
    <w:name w:val="Normal (Web)"/>
    <w:basedOn w:val="a"/>
    <w:uiPriority w:val="99"/>
    <w:unhideWhenUsed/>
    <w:rsid w:val="0017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8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1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18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71861"/>
    <w:rPr>
      <w:b/>
      <w:bCs/>
    </w:rPr>
  </w:style>
  <w:style w:type="paragraph" w:styleId="a6">
    <w:name w:val="Body Text Indent"/>
    <w:basedOn w:val="a"/>
    <w:link w:val="a7"/>
    <w:rsid w:val="00FB09F4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B0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E12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3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9C3EDB"/>
    <w:rPr>
      <w:color w:val="0000FF"/>
      <w:u w:val="single"/>
    </w:rPr>
  </w:style>
  <w:style w:type="character" w:customStyle="1" w:styleId="FontStyle36">
    <w:name w:val="Font Style36"/>
    <w:basedOn w:val="a0"/>
    <w:uiPriority w:val="99"/>
    <w:rsid w:val="00E10F29"/>
    <w:rPr>
      <w:rFonts w:ascii="Times New Roman" w:hAnsi="Times New Roman" w:cs="Times New Roman"/>
      <w:sz w:val="16"/>
      <w:szCs w:val="16"/>
    </w:rPr>
  </w:style>
  <w:style w:type="paragraph" w:customStyle="1" w:styleId="11">
    <w:name w:val="Обычный (веб)1"/>
    <w:basedOn w:val="a"/>
    <w:qFormat/>
    <w:rsid w:val="000F4B8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a">
    <w:name w:val="No Spacing"/>
    <w:link w:val="ab"/>
    <w:uiPriority w:val="1"/>
    <w:qFormat/>
    <w:rsid w:val="000F4B8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b">
    <w:name w:val="Без интервала Знак"/>
    <w:link w:val="aa"/>
    <w:uiPriority w:val="1"/>
    <w:rsid w:val="000F4B8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c">
    <w:name w:val="Основной текст_"/>
    <w:link w:val="12"/>
    <w:rsid w:val="00B22AB3"/>
    <w:rPr>
      <w:spacing w:val="6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c"/>
    <w:rsid w:val="00B22AB3"/>
    <w:pPr>
      <w:widowControl w:val="0"/>
      <w:shd w:val="clear" w:color="auto" w:fill="FFFFFF"/>
      <w:spacing w:after="0" w:line="0" w:lineRule="atLeast"/>
      <w:jc w:val="right"/>
    </w:pPr>
    <w:rPr>
      <w:spacing w:val="6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66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p.avo.ru/documents/33391/392366/%D0%BF%D0%BE%D1%81%D1%82.%D0%9F%D1%80-%D0%B2%D0%B0+%D0%A0%D0%A4+1312+%D0%BE%D1%82+28.10.17+%28%D0%B2+%D1%80%D0%B5%D0%B4.1257+%D0%BE%D1%82+19.08.20%29.doc/575316e9-a0ac-2318-0b01-1d83b8e72e78" TargetMode="External"/><Relationship Id="rId13" Type="http://schemas.openxmlformats.org/officeDocument/2006/relationships/hyperlink" Target="https://mvp.avo.ru/documents/33391/0/%D0%9F%D0%BE%D1%81%D1%82%D0%B0%D0%BD%D0%BE%D0%B2%D0%BB%D0%B5%D0%BD%D0%B8%D0%B51169+%28%D0%B2+%D1%80%D0%B5%D0%B4%D0%B0%D0%BA%D1%86%D0%B8%D0%B8+%D0%BE%D1%82+14.04.2023.doc/f99c09be-c4f0-0ead-863b-66d4df6c5fb0?t=16818992594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vp.avo.ru/documents/33391/4692004/%D0%9F%D0%BE%D1%81%D1%82.%D0%9F%D1%80-%D0%B2%D0%B0+%D0%A0%D0%A4+1532+%D0%BE%D1%82+29.12.2016+%28%D0%B2+%D1%80%D0%B5%D0%B4.510-22+%D0%BE%D1%82+31.03.21%29.pdf/8fb0cb55-43ca-189a-b6a7-61dd91a8cf12?t=1623937811135" TargetMode="External"/><Relationship Id="rId12" Type="http://schemas.openxmlformats.org/officeDocument/2006/relationships/hyperlink" Target="https://mvp.avo.ru/documents/33391/0/%D0%9F%D0%BE%D1%81%D1%82%D0%B0%D0%BD%D0%BE%D0%B2%D0%BB%D0%B5%D0%BD%D0%B8%D0%B5+1169+%D0%B2+%D1%80%D0%B5%D0%B4%D0%B0%D0%BA%D1%86%D0%B8%D0%B8+%D0%BE%D1%82+01.03.2024+.doc/45dc15c0-0630-6793-b874-9e71b8a2cc7b?t=170979333927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vp.avo.ru/documents/33391/392366/%D0%A3%D0%BA%D0%B0%D0%B7+%D0%9F%D1%80%D0%B5%D0%B7%D0%B8%D0%B4%D0%B5%D0%BD%D1%82%D0%B0+%D0%A0%D0%A4+168+%D0%BE%D1%82+31.03.2015+%28%D0%B2+%D1%80%D0%B5%D0%B4.215+%D0%BE%D1%82+15.05.18%29.doc/dbf553f3-a59f-7b06-a883-bfa82a1be893" TargetMode="External"/><Relationship Id="rId11" Type="http://schemas.openxmlformats.org/officeDocument/2006/relationships/hyperlink" Target="https://mvp.avo.ru/documents/33391/392380/%D0%A3%D0%BA%D0%B0%D0%B7+11+%D0%BE%D1%82+15.04.2011.doc/d965f10a-7bae-ba72-33e6-10b88b05efd1" TargetMode="External"/><Relationship Id="rId5" Type="http://schemas.openxmlformats.org/officeDocument/2006/relationships/hyperlink" Target="https://mvp.avo.ru/documents/33391/392366/%D0%A3%D0%BA%D0%B0%D0%B7+%D0%9F%D1%80%D0%B5%D0%B7%D0%B8%D0%B4%D0%B5%D0%BD%D1%82%D0%B0+%D0%A0%D0%A4+602+%D0%BE%D1%82+07.05.2012.doc/dfb9988a-a808-1c76-7da9-19de589d925e" TargetMode="External"/><Relationship Id="rId15" Type="http://schemas.openxmlformats.org/officeDocument/2006/relationships/hyperlink" Target="https://mvp.avo.ru/documents/33391/0/%E2%84%96+52.docx/3333bd64-ffb7-e501-22b8-57ffa2775f8d?t=1679061990192" TargetMode="External"/><Relationship Id="rId10" Type="http://schemas.openxmlformats.org/officeDocument/2006/relationships/hyperlink" Target="https://mvp.avo.ru/documents/33391/0/%D0%A3%D0%BA%D0%B0%D0%B7+37+%D0%BE%D1%82+13.04.17+%28%D0%B2+%D1%80%D0%B5%D0%B4.+247+%D0%BE%D1%82+06.03.2023+%E2%84%96+74%29.docx/1daad30b-02a5-2610-0da9-f4d07264fa40?t=1678697912747" TargetMode="External"/><Relationship Id="rId4" Type="http://schemas.openxmlformats.org/officeDocument/2006/relationships/hyperlink" Target="https://mvp.avo.ru/documents/33391/392366/%D0%A3%D0%BA%D0%B0%D0%B7+%D0%9F%D1%80%D0%B5%D0%B7%D0%B8%D0%B4%D0%B5%D0%BD%D1%82%D0%B0+1666+%D0%BE%D1%82+19.12.12+%28%D0%B2+%D1%80%D0%B5%D0%B4.%D0%A3%D0%BA%D0%B0%D0%B7%D0%B0+703+%D0%BE%D1%82+06.12.18%29.doc/3645b13d-57b5-76d5-2d46-db84d3c821fb" TargetMode="External"/><Relationship Id="rId9" Type="http://schemas.openxmlformats.org/officeDocument/2006/relationships/hyperlink" Target="https://mvp.avo.ru/documents/33391/392380/%D0%A3%D0%BA%D0%B0%D0%B7+37+%D0%BE%D1%82+13.04.17+%28%D0%B2+%D1%80%D0%B5%D0%B4.+247+%D0%BE%D1%82+26.08.20%29.doc/58712e41-0335-04b6-29b1-548573e69f2d" TargetMode="External"/><Relationship Id="rId14" Type="http://schemas.openxmlformats.org/officeDocument/2006/relationships/hyperlink" Target="https://mvp.avo.ru/documents/33391/0/%D0%90%D0%94%D0%9C%D0%98%D0%9D%D0%98%D0%A1%D0%A2%D0%A0%D0%90%D0%A6%D0%98%D0%AF+%D0%92%D0%9B%D0%90%D0%94%D0%98%D0%9C%D0%98%D0%A0%D0%A1%D0%9A%D0%9E%D0%99+%D0%9E%D0%91%D0%9B%D0%90%D0%A1%D0%A2%D0%98.docx/381fa3cb-0556-878f-9d5f-7979f7169a1b?t=1684846744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Информатика</cp:lastModifiedBy>
  <cp:revision>11</cp:revision>
  <cp:lastPrinted>2024-03-25T08:52:00Z</cp:lastPrinted>
  <dcterms:created xsi:type="dcterms:W3CDTF">2015-12-02T06:58:00Z</dcterms:created>
  <dcterms:modified xsi:type="dcterms:W3CDTF">2024-05-16T07:17:00Z</dcterms:modified>
</cp:coreProperties>
</file>